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4DD3" w:rsidRDefault="007B4DD3" w:rsidP="007B4DD3">
      <w:pPr>
        <w:jc w:val="center"/>
      </w:pPr>
    </w:p>
    <w:p w:rsidR="007B4DD3" w:rsidRDefault="007B4DD3" w:rsidP="00A36AED">
      <w:pPr>
        <w:jc w:val="center"/>
      </w:pPr>
    </w:p>
    <w:p w:rsidR="007B4DD3" w:rsidRDefault="00A36AED" w:rsidP="007B4DD3">
      <w:pPr>
        <w:jc w:val="center"/>
      </w:pPr>
      <w:r>
        <w:rPr>
          <w:noProof/>
        </w:rPr>
        <w:drawing>
          <wp:inline distT="0" distB="0" distL="0" distR="0">
            <wp:extent cx="2319250" cy="13047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1255" cy="1317093"/>
                    </a:xfrm>
                    <a:prstGeom prst="rect">
                      <a:avLst/>
                    </a:prstGeom>
                  </pic:spPr>
                </pic:pic>
              </a:graphicData>
            </a:graphic>
          </wp:inline>
        </w:drawing>
      </w:r>
    </w:p>
    <w:p w:rsidR="007B4DD3" w:rsidRDefault="007B4DD3" w:rsidP="007B4DD3">
      <w:pPr>
        <w:jc w:val="center"/>
      </w:pPr>
    </w:p>
    <w:p w:rsidR="007B4DD3" w:rsidRDefault="007B4DD3" w:rsidP="007B4DD3">
      <w:pPr>
        <w:jc w:val="center"/>
      </w:pPr>
    </w:p>
    <w:p w:rsidR="007B4DD3" w:rsidRDefault="007B4DD3" w:rsidP="007B4DD3">
      <w:pPr>
        <w:jc w:val="center"/>
      </w:pPr>
    </w:p>
    <w:p w:rsidR="007B4DD3" w:rsidRDefault="007B4DD3" w:rsidP="007B4DD3">
      <w:pPr>
        <w:jc w:val="center"/>
      </w:pPr>
      <w:r>
        <w:t>TÉRMINOS Y CONDICIONES DE USO FORMULACIO PAGINA WEB DEFENS</w:t>
      </w:r>
      <w:r>
        <w:t>OR</w:t>
      </w:r>
      <w:r>
        <w:t>.CL</w:t>
      </w:r>
    </w:p>
    <w:p w:rsidR="007B4DD3" w:rsidRDefault="007B4DD3"/>
    <w:p w:rsidR="007B4DD3" w:rsidRDefault="007B4DD3"/>
    <w:p w:rsidR="002215D6" w:rsidRDefault="007B4DD3">
      <w:r>
        <w:t>1. ACEPTACIÓN TÉRMINOS Y CONDICIONES DE USO Los términos y condiciones de uso regulan las reglas y parámetros a los que se sujeta la utilización de los formularios de contacto contenidos en la página web https://www.defens</w:t>
      </w:r>
      <w:r>
        <w:t>or</w:t>
      </w:r>
      <w:r>
        <w:t>.cl. Las presentes condiciones requieren de la expresa aceptación de éstas por parte de los usuarios de la página web señalada. En caso de no consentir con las condiciones el usuario no podrá hacer uso los formularios de contacto contenidos en la página web. La aceptación por parte del usuario de las condiciones de uso implica su concordancia con todas y cada una de las condiciones incluidas en este documento y con la Política de Protección y Tratamiento de Datos Personales de Defen</w:t>
      </w:r>
      <w:r>
        <w:t>sor.cl</w:t>
      </w:r>
      <w:r>
        <w:t>. Mediante la aceptación de las presentes condiciones de uso el usuario manifiesta, que ha leído, entiende y acepta los presentes términos y condiciones. En el caso de que el usuario sea una persona jurídica, la persona que acepta las condiciones de uso, por el hecho de aceptar, declara que está autorizada por la sociedad que representa para actuar a nombre de ésta y obligar a la persona jurídica. La Empresa informa al usuario que no es responsable de la imposibilidad en el uso de los formularios contenidos en la página web, de la demora en la obtención de la información, interferencia en la comunicación o cualquier otro error u omisión producto de problemas de telecomunicaciones, técnicos o de los sistemas computacionales, cualquiera sea la causa que los ocasione. La Empresa se reserva el derecho a realizar un seguimiento de la actividad del cliente en la página web señalada y a informar de ello a terceros. Todo ello de forma anónima. Defens</w:t>
      </w:r>
      <w:r>
        <w:t>or</w:t>
      </w:r>
      <w:r>
        <w:t>.cl se reserva el derecho a determinar, modificar, suprimir, suspender y/o ampliar, en cualquier momento y sin aviso previo, el contenido de la página web y los servicios que se ofrecen ella. La Empresa en virtud de la Política de Protección y Tratamiento de Datos Personales que Defens</w:t>
      </w:r>
      <w:r>
        <w:t>or</w:t>
      </w:r>
      <w:r>
        <w:t xml:space="preserve">.cl ha elaborado, asegura el respeto y protección de los derechos y libertades de las personas que son titulares de estos datos, en particular, el derecho a la vida privada. Es por esto que, los datos personales proporcionados por el usuario al utilizar los formularios contenidos en la página y durante la relación contractual y que estén bajo la esfera de control de la Organización, solo podrán ser tratados mediante el consentimiento expreso del cliente. En razón de lo anterior, en este acto el usuario autoriza expresamente el tratamiento de los datos personales suministrados voluntariamente a través de la página web, así como todos aquellos que pudiera facilitar a la Empresa directamente o </w:t>
      </w:r>
      <w:r>
        <w:lastRenderedPageBreak/>
        <w:t>a través de los abogados, incluidos los documentos que los contengan y los que se obtengan mediante grabación de conversaciones telefónicas u otro medio con motivo del desarrollo del contrato o de la consulta, solicitud o contratación de cualquier servicio, incluso una vez finalizada la relación precontractual o contractual para las siguientes finalidades: A. Realización de estudios y cálculos estadísticos, encuestas, análisis de tendencias del mercado y control de calidad. B. El envío de información y publicidad, incluso por vía electrónica, sobre ofertas, productos, recomendaciones, servicios, promociones, obsequios y campañas de fidelización de Defens</w:t>
      </w:r>
      <w:r>
        <w:t>or</w:t>
      </w:r>
      <w:r>
        <w:t>.cl o de cualquiera de sus sociedades, asociaciones gremiales u organizaciones sin fines de lucro relacionadas o de aquellas entidades terceras con las que cualquier la empresa haya suscrito acuerdos de colaboración; la extracción, almacenamiento de datos y estudios de marketing, tanto si se formaliza o no operación alguna, como en su caso, una vez extinguida la relación contractual existente. Asimismo, acepta que sus datos puedan ser cedidos, exclusivamente para las finalidades indicadas anteriormente, a otras entidades de prestación de servicios, incluso cuando la cesión suponga una transferencia internacional de datos. De manera específica el usuario consiente y autoriza expresamente a cualquier entidad perteneciente a Defens</w:t>
      </w:r>
      <w:r>
        <w:t>or</w:t>
      </w:r>
      <w:r>
        <w:t>.cl para que, comunique sus datos a cualesquiera de sus relacionados, respetando en todo caso la legislación chilena sobre protección de datos personales. El usuario de la página web garantiza la exactitud y veracidad de los datos personales facilitados, comprometiéndose a mantenerlos debidamente actualizados y a comunicar a Defens</w:t>
      </w:r>
      <w:r>
        <w:t>or</w:t>
      </w:r>
      <w:r>
        <w:t>.cl cualquier variación que se produzca en los mismos. En caso de que los datos proporcionados se refieran a personas físicas distintas de la persona que suscribe este documento, el usuario declara y garantiza expresamente contar con el consentimiento previo de su titular para la comunicación de éstos y haberle informado con carácter previo a su inclusión en el presente documento, de las finalidades del tratamiento, cesiones y demás términos previstos en las presentes condiciones de uso. En todo caso, el consentimiento tiene carácter revocable, pudiendo revocar en cualquier momento el consentimiento, para lo cual deberá comunicar a Defens</w:t>
      </w:r>
      <w:r>
        <w:t>or</w:t>
      </w:r>
      <w:r>
        <w:t xml:space="preserve">.cl tal situación al siguiente correo electrónico </w:t>
      </w:r>
      <w:r>
        <w:t>petrezka</w:t>
      </w:r>
      <w:r>
        <w:t>@</w:t>
      </w:r>
      <w:r>
        <w:t>gmail</w:t>
      </w:r>
      <w:r>
        <w:t>.c</w:t>
      </w:r>
      <w:r>
        <w:t>om</w:t>
      </w:r>
      <w:r>
        <w:t>. 2. DERECHOS ARCO Defens</w:t>
      </w:r>
      <w:r>
        <w:t>or</w:t>
      </w:r>
      <w:r>
        <w:t>.cl consagra y reconoce al titular de los datos personales los derechos de acceso, rectificación, cancelación y oposición. Este conjunto de derechos es conocido como “derechos ARCO” y tienen la particularidad de ser irrenunciables, gratuitos para el usuario de la presente aplicación y no puede limitarse su ejercicio en forma convencional. I. ACCESO a los datos personales, al aviso y las generalidades del tratamiento, se refiere a la solicitud que tiene cualquier persona a solicitar la información acerca de sus datos personales en posesión de Defens</w:t>
      </w:r>
      <w:r>
        <w:t>or.</w:t>
      </w:r>
      <w:r>
        <w:t>cl. II. II. RECTIFICACIÓN de los datos personales inexactos o incompletos, se refiere a la solicitud de corrección y/o actualización de los datos personales en posesión de Defens</w:t>
      </w:r>
      <w:r>
        <w:t>or</w:t>
      </w:r>
      <w:r>
        <w:t>.cl. III. III. CANCELACIÓN de los datos personales cuando no se cumplen con los principios y deberes establecidos en la Política de protección y tratamiento de Datos personales de Defens</w:t>
      </w:r>
      <w:r>
        <w:t>or</w:t>
      </w:r>
      <w:r>
        <w:t>.cl, en tal situación el usuario podrá solicitar cancelación o limitación en el uso de los datos personales que no sean para las finalidades recabadas, siempre y cuando no interfiera en la relación jurídica entre el titular e Defens</w:t>
      </w:r>
      <w:r>
        <w:t>or</w:t>
      </w:r>
      <w:r>
        <w:t>.cl. IV. IV. OPOSICIÓN, impedir el tratamiento de los datos personales por razones legítimas de manera justificada, siempre y cuando no interfiera en la relación jurídica entre el titular y de Defens</w:t>
      </w:r>
      <w:r>
        <w:t>or</w:t>
      </w:r>
      <w:r>
        <w:t xml:space="preserve">.cl. 3. OBLIGACIONES El usuario de la página web </w:t>
      </w:r>
      <w:r>
        <w:lastRenderedPageBreak/>
        <w:t xml:space="preserve">se obliga a proporcionar información auténtica, cierta, verdadera, fidedigna, completa y actualizada cuando así sea requerido. El usuario es responsable de toda la información que transmita a la Empresa. Es de exclusiva responsabilidad del Usuario el ingreso a la página web y el uso y manejo de las claves secretas, debiendo mantenerlas siempre bajo su exclusiva confidencialidad personal. 4. CONFIDENCIALIDAD La Empresa declara que ha tomado las medidas necesarias en sus instalaciones y sistemas que garantizan la confidencialidad de los datos ingresados por el usuario en la página web. El usuario podrá modificar o rectificar los datos por él ingresados, enviando la información correcta al correo electrónico </w:t>
      </w:r>
      <w:r>
        <w:t>petrezka</w:t>
      </w:r>
      <w:r>
        <w:t>@</w:t>
      </w:r>
      <w:r>
        <w:t>gmail</w:t>
      </w:r>
      <w:r>
        <w:t>.cl. La Empresa tratará los datos de carácter personal, que sean ingresados por el usuario o aquellos que obran en poder por cualquier causa judicial, con la debida confidencialidad y de acuerdo a las normas vigentes. Para los efectos de la ley 19.628 sobre Protección de Datos de Carácter personal el usuario autoriza a Defens</w:t>
      </w:r>
      <w:r>
        <w:t>or</w:t>
      </w:r>
      <w:r>
        <w:t>.cl a compartir con terceros ciertos datos personales o sensibles como el número de Rut, domicilio, actividad, correo electrónico, actividad, deudores, montos de las deudas u otro, sean de carácter general o personal. La información obtenida a través de la página web, se ofrece u otorga para el uso personal del usuario, obligándose éste a mantener la debida confidencialidad; le queda prohibida al usuario la grabación, cesión, reproducción, recirculación, retransmisión, comercialización y/o distribución, en todo o parte, y cualquier forma de los contenidos de página web. La Empresa destinará todos sus esfuerzos para mantener la confidencialidad de cualquier información entregada por los usuarios al sistema. Se advierte al usuario que el uso de internet o e-mail para información sensible o confidencial es susceptible de riesgos inherentes al medio. 5. LEY APLICABLE La legislación aplicable será la de la República de Chile. La ilegalidad, invalidación y/o nulidad de alguna o algunas de las cláusulas contenidas en estas condiciones de uso no invalidará o anulará las demás. 6. ACTUALIZACIÓN TÉRMINOS Y CONDICIONES DE USO La Empresa se reserva el derecho de actualizar las presentes condiciones de uso en cualquier momento. Lo hará mediante la publicación de las nuevas condiciones de uso en el sitio web. El usuario entiende y acepta las condiciones de uso, pueden ser modificados en cualquier momento. Sin perjuicio de lo anterior cualquier nuevo servicio, modificación, supresión o ampliación de los servicios vigentes será informado por Defens</w:t>
      </w:r>
      <w:r>
        <w:t>or</w:t>
      </w:r>
      <w:r>
        <w:t>.cl en la aplicación o en su página web. El cliente declara haber leído el presente documento y deberá volver a leerlas cada vez que utilice la aplicación, ya que podrían ser modificadas en lo sucesivo según lo indicado en el parrado anterior.</w:t>
      </w:r>
    </w:p>
    <w:sectPr w:rsidR="00221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D3"/>
    <w:rsid w:val="002215D6"/>
    <w:rsid w:val="007B4DD3"/>
    <w:rsid w:val="00A36A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F0E3F1E"/>
  <w15:chartTrackingRefBased/>
  <w15:docId w15:val="{B5D65F4E-39C9-124F-A674-1AED45B2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1459</Words>
  <Characters>8030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2024-02-20T04:11:00Z</dcterms:created>
  <dcterms:modified xsi:type="dcterms:W3CDTF">2024-02-20T04:25:00Z</dcterms:modified>
</cp:coreProperties>
</file>